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8263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5420" cy="1866900"/>
            <wp:effectExtent l="0" t="0" r="11430" b="0"/>
            <wp:docPr id="1" name="图片 1" descr="学校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校红头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FE6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center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博生发〔2026〕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23</w:t>
      </w:r>
      <w:r>
        <w:rPr>
          <w:rFonts w:hint="eastAsia" w:ascii="宋体" w:hAnsi="宋体" w:eastAsia="宋体" w:cs="宋体"/>
          <w:sz w:val="28"/>
          <w:szCs w:val="28"/>
        </w:rPr>
        <w:t>号</w:t>
      </w:r>
    </w:p>
    <w:p w14:paraId="0B4796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880" w:firstLineChars="200"/>
        <w:jc w:val="center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80010</wp:posOffset>
                </wp:positionV>
                <wp:extent cx="5298440" cy="0"/>
                <wp:effectExtent l="0" t="9525" r="1651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38835" y="3289935"/>
                          <a:ext cx="5298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9pt;margin-top:6.3pt;height:0pt;width:417.2pt;z-index:251659264;mso-width-relative:page;mso-height-relative:page;" filled="f" stroked="t" coordsize="21600,21600" o:gfxdata="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hF7+atcAAAAIAQAADwAAAAAAAAABACAAAAAiAAAAZHJzL2Rvd25yZXYueG1sUEsBAhQA&#10;FAAAAAgAh07iQEyDXE7zAQAAvQMAAA4AAAAAAAAAAQAgAAAAJgEAAGRycy9lMm9Eb2MueG1sUEsF&#10;BgAAAAAGAAYAWQEAAIs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FF0D4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80" w:line="560" w:lineRule="exact"/>
        <w:ind w:firstLine="0" w:firstLineChars="0"/>
        <w:jc w:val="center"/>
        <w:textAlignment w:val="baseline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关于2026年第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12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期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8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月2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日</w:t>
      </w:r>
    </w:p>
    <w:p w14:paraId="73BAFE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80" w:line="560" w:lineRule="exact"/>
        <w:ind w:firstLine="0" w:firstLineChars="0"/>
        <w:jc w:val="center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职业技能等级认定的公告</w:t>
      </w:r>
    </w:p>
    <w:p w14:paraId="43B6A9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为做好职业技能等级认定工作，结合我机构工作实际，现就我机构职业技能等级认定工作有关事项公告如下：</w:t>
      </w:r>
    </w:p>
    <w:p w14:paraId="0AC7B4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</w:t>
      </w:r>
      <w:r>
        <w:rPr>
          <w:rFonts w:hint="eastAsia" w:ascii="仿宋" w:hAnsi="仿宋" w:eastAsia="仿宋" w:cs="仿宋"/>
          <w:sz w:val="28"/>
          <w:szCs w:val="28"/>
        </w:rPr>
        <w:t>认定时间安排</w:t>
      </w:r>
    </w:p>
    <w:p w14:paraId="42A3F2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2026年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036273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二、认定职业及等级</w:t>
      </w:r>
    </w:p>
    <w:p w14:paraId="5306B9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劳动关系协调师：中级(四级)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三级(高级)</w:t>
      </w:r>
    </w:p>
    <w:p w14:paraId="08A1A7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企业人力资源管理师：中级(四级)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三级(高级)</w:t>
      </w:r>
    </w:p>
    <w:p w14:paraId="6EE16D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电工：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初级（五级）、</w:t>
      </w:r>
      <w:r>
        <w:rPr>
          <w:rFonts w:hint="eastAsia" w:ascii="仿宋" w:hAnsi="仿宋" w:eastAsia="仿宋" w:cs="仿宋"/>
          <w:sz w:val="28"/>
          <w:szCs w:val="28"/>
        </w:rPr>
        <w:t>中级(四级)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三级(高级)</w:t>
      </w:r>
    </w:p>
    <w:p w14:paraId="645F85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(一)理论知识考试：笔试</w:t>
      </w:r>
    </w:p>
    <w:p w14:paraId="30326C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(二)技能操作考核：采用国家职业标准笔试、技能。</w:t>
      </w:r>
    </w:p>
    <w:p w14:paraId="1D2C8F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三、申报条件</w:t>
      </w:r>
    </w:p>
    <w:p w14:paraId="0CB3E9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详见附件一</w:t>
      </w:r>
    </w:p>
    <w:p w14:paraId="0E01ED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sz w:val="28"/>
          <w:szCs w:val="28"/>
        </w:rPr>
        <w:t>、资格审核</w:t>
      </w:r>
    </w:p>
    <w:p w14:paraId="00679C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(一)如存在不符合申报条件的，取消报名资格处理。</w:t>
      </w:r>
    </w:p>
    <w:p w14:paraId="4CCC84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(二)申报需提供以下材料：</w:t>
      </w:r>
    </w:p>
    <w:p w14:paraId="3E6EE8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1、职业技能等级认定申报表</w:t>
      </w:r>
    </w:p>
    <w:p w14:paraId="332D06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2、诚信承诺书</w:t>
      </w:r>
    </w:p>
    <w:p w14:paraId="794144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3、身份证复印件</w:t>
      </w:r>
    </w:p>
    <w:p w14:paraId="1A12EC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4、毕业证复印件</w:t>
      </w:r>
    </w:p>
    <w:p w14:paraId="27761D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5、所报等级要求的证书复印件</w:t>
      </w:r>
    </w:p>
    <w:p w14:paraId="44C298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1.5寸白底彩照纸质版四张，同底电子版照片一份</w:t>
      </w:r>
    </w:p>
    <w:p w14:paraId="42804B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sz w:val="28"/>
          <w:szCs w:val="28"/>
        </w:rPr>
        <w:t>、收费标准</w:t>
      </w:r>
    </w:p>
    <w:p w14:paraId="0D8CB8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收费标准按内发改费字[2015]1552号文件参考执行，按照鄂尔多斯市博生学校收费文件进行执行(见附件1)</w:t>
      </w:r>
    </w:p>
    <w:p w14:paraId="573B87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单位：元/人·次</w:t>
      </w:r>
    </w:p>
    <w:p w14:paraId="0DFA02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sz w:val="28"/>
          <w:szCs w:val="28"/>
        </w:rPr>
        <w:t>、监督联系方式</w:t>
      </w:r>
    </w:p>
    <w:p w14:paraId="33F0F1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鄂尔多斯市就业服务中心监督电话：0477-8586883</w:t>
      </w:r>
    </w:p>
    <w:p w14:paraId="4649BA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鄂尔多斯市博生职业培训学校：0477-5127127/15147797866</w:t>
      </w:r>
    </w:p>
    <w:p w14:paraId="25837D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电子邮箱：ordos.jnrc@163.com</w:t>
      </w:r>
    </w:p>
    <w:p w14:paraId="1539B9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220345</wp:posOffset>
            </wp:positionV>
            <wp:extent cx="1513205" cy="1499870"/>
            <wp:effectExtent l="11430" t="4445" r="88900" b="63500"/>
            <wp:wrapNone/>
            <wp:docPr id="7" name="图片 7" descr="博生学校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博生学校公章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760000">
                      <a:off x="0" y="0"/>
                      <a:ext cx="151320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2BC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</w:p>
    <w:p w14:paraId="178018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3640" w:firstLineChars="1300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鄂尔多斯市博生职业培训学校</w:t>
      </w:r>
    </w:p>
    <w:p w14:paraId="25D1FB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480" w:firstLineChars="16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2026年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21FEC56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00406B4A">
      <w:pPr>
        <w:spacing w:before="95" w:line="221" w:lineRule="auto"/>
        <w:jc w:val="center"/>
        <w:rPr>
          <w:rFonts w:ascii="黑体" w:hAnsi="黑体" w:eastAsia="黑体" w:cs="黑体"/>
          <w:sz w:val="47"/>
          <w:szCs w:val="47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0"/>
          <w:w w:val="94"/>
          <w:kern w:val="0"/>
          <w:sz w:val="44"/>
          <w:szCs w:val="44"/>
          <w:fitText w:val="7040" w:id="1399540218"/>
        </w:rPr>
        <w:t>社会培训评价机构技能等级认定备案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w w:val="94"/>
          <w:kern w:val="0"/>
          <w:sz w:val="44"/>
          <w:szCs w:val="44"/>
          <w:fitText w:val="7040" w:id="1399540218"/>
        </w:rPr>
        <w:t>表</w:t>
      </w:r>
    </w:p>
    <w:p w14:paraId="7E1AE308">
      <w:pPr>
        <w:spacing w:line="233" w:lineRule="exact"/>
      </w:pPr>
    </w:p>
    <w:tbl>
      <w:tblPr>
        <w:tblStyle w:val="8"/>
        <w:tblW w:w="98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3"/>
        <w:gridCol w:w="2068"/>
        <w:gridCol w:w="1159"/>
        <w:gridCol w:w="1228"/>
        <w:gridCol w:w="1000"/>
        <w:gridCol w:w="598"/>
        <w:gridCol w:w="845"/>
        <w:gridCol w:w="1028"/>
      </w:tblGrid>
      <w:tr w14:paraId="673EF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1943" w:type="dxa"/>
            <w:vAlign w:val="top"/>
          </w:tcPr>
          <w:p w14:paraId="1AD6760F">
            <w:pPr>
              <w:pStyle w:val="7"/>
              <w:spacing w:before="223" w:line="219" w:lineRule="auto"/>
              <w:ind w:left="464"/>
            </w:pPr>
            <w:r>
              <w:rPr>
                <w:spacing w:val="3"/>
              </w:rPr>
              <w:t>机构名称</w:t>
            </w:r>
          </w:p>
        </w:tc>
        <w:tc>
          <w:tcPr>
            <w:tcW w:w="4455" w:type="dxa"/>
            <w:gridSpan w:val="3"/>
            <w:vAlign w:val="top"/>
          </w:tcPr>
          <w:p w14:paraId="73AF95F1">
            <w:pPr>
              <w:pStyle w:val="7"/>
              <w:spacing w:before="225" w:line="219" w:lineRule="auto"/>
              <w:ind w:left="591"/>
            </w:pPr>
            <w:r>
              <w:rPr>
                <w:spacing w:val="-1"/>
              </w:rPr>
              <w:t>鄂尔多斯市博生职业培训学校</w:t>
            </w:r>
          </w:p>
        </w:tc>
        <w:tc>
          <w:tcPr>
            <w:tcW w:w="1598" w:type="dxa"/>
            <w:gridSpan w:val="2"/>
            <w:vAlign w:val="top"/>
          </w:tcPr>
          <w:p w14:paraId="10695550">
            <w:pPr>
              <w:pStyle w:val="7"/>
              <w:spacing w:before="225" w:line="219" w:lineRule="auto"/>
              <w:ind w:left="417"/>
            </w:pPr>
            <w:r>
              <w:rPr>
                <w:spacing w:val="3"/>
              </w:rPr>
              <w:t>负责人</w:t>
            </w:r>
          </w:p>
        </w:tc>
        <w:tc>
          <w:tcPr>
            <w:tcW w:w="1873" w:type="dxa"/>
            <w:gridSpan w:val="2"/>
            <w:vAlign w:val="top"/>
          </w:tcPr>
          <w:p w14:paraId="3DEE9B56">
            <w:pPr>
              <w:pStyle w:val="7"/>
              <w:spacing w:before="226" w:line="221" w:lineRule="auto"/>
              <w:ind w:left="558"/>
            </w:pPr>
            <w:r>
              <w:rPr>
                <w:spacing w:val="3"/>
              </w:rPr>
              <w:t>宋丽琼</w:t>
            </w:r>
          </w:p>
        </w:tc>
      </w:tr>
      <w:tr w14:paraId="1D7E1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943" w:type="dxa"/>
            <w:vAlign w:val="top"/>
          </w:tcPr>
          <w:p w14:paraId="709947A0">
            <w:pPr>
              <w:pStyle w:val="7"/>
              <w:spacing w:before="223" w:line="221" w:lineRule="auto"/>
              <w:ind w:left="585"/>
            </w:pPr>
            <w:r>
              <w:rPr>
                <w:spacing w:val="3"/>
              </w:rPr>
              <w:t>联系人</w:t>
            </w:r>
          </w:p>
        </w:tc>
        <w:tc>
          <w:tcPr>
            <w:tcW w:w="4455" w:type="dxa"/>
            <w:gridSpan w:val="3"/>
            <w:vAlign w:val="top"/>
          </w:tcPr>
          <w:p w14:paraId="1A8C66A8">
            <w:pPr>
              <w:pStyle w:val="7"/>
              <w:spacing w:before="220" w:line="219" w:lineRule="auto"/>
              <w:ind w:left="1841"/>
            </w:pPr>
            <w:r>
              <w:rPr>
                <w:spacing w:val="4"/>
              </w:rPr>
              <w:t>刘丽霞</w:t>
            </w:r>
          </w:p>
        </w:tc>
        <w:tc>
          <w:tcPr>
            <w:tcW w:w="1598" w:type="dxa"/>
            <w:gridSpan w:val="2"/>
            <w:vAlign w:val="top"/>
          </w:tcPr>
          <w:p w14:paraId="3837E628">
            <w:pPr>
              <w:pStyle w:val="7"/>
              <w:spacing w:before="223" w:line="221" w:lineRule="auto"/>
              <w:ind w:left="296"/>
            </w:pPr>
            <w:r>
              <w:rPr>
                <w:spacing w:val="2"/>
              </w:rPr>
              <w:t>联系电话</w:t>
            </w:r>
          </w:p>
        </w:tc>
        <w:tc>
          <w:tcPr>
            <w:tcW w:w="1873" w:type="dxa"/>
            <w:gridSpan w:val="2"/>
            <w:vAlign w:val="top"/>
          </w:tcPr>
          <w:p w14:paraId="5C32C7AC">
            <w:pPr>
              <w:pStyle w:val="7"/>
              <w:spacing w:before="244"/>
              <w:ind w:left="238"/>
            </w:pPr>
            <w:r>
              <w:rPr>
                <w:spacing w:val="-3"/>
              </w:rPr>
              <w:t>15147797866</w:t>
            </w:r>
          </w:p>
        </w:tc>
      </w:tr>
      <w:tr w14:paraId="7FBC6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943" w:type="dxa"/>
            <w:vAlign w:val="top"/>
          </w:tcPr>
          <w:p w14:paraId="05582859">
            <w:pPr>
              <w:pStyle w:val="7"/>
              <w:spacing w:before="212" w:line="220" w:lineRule="auto"/>
              <w:ind w:left="464"/>
            </w:pPr>
            <w:r>
              <w:rPr>
                <w:spacing w:val="6"/>
              </w:rPr>
              <w:t>鉴定时间</w:t>
            </w:r>
          </w:p>
        </w:tc>
        <w:tc>
          <w:tcPr>
            <w:tcW w:w="4455" w:type="dxa"/>
            <w:gridSpan w:val="3"/>
            <w:vAlign w:val="top"/>
          </w:tcPr>
          <w:p w14:paraId="22E3628F">
            <w:pPr>
              <w:pStyle w:val="7"/>
              <w:spacing w:before="236" w:line="239" w:lineRule="auto"/>
              <w:ind w:left="1651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2026-08-26</w:t>
            </w:r>
          </w:p>
        </w:tc>
        <w:tc>
          <w:tcPr>
            <w:tcW w:w="1598" w:type="dxa"/>
            <w:gridSpan w:val="2"/>
            <w:vAlign w:val="top"/>
          </w:tcPr>
          <w:p w14:paraId="373B87C4">
            <w:pPr>
              <w:pStyle w:val="7"/>
              <w:spacing w:before="211" w:line="219" w:lineRule="auto"/>
              <w:ind w:left="296"/>
            </w:pPr>
            <w:r>
              <w:rPr>
                <w:spacing w:val="2"/>
              </w:rPr>
              <w:t>鉴定人数</w:t>
            </w:r>
          </w:p>
        </w:tc>
        <w:tc>
          <w:tcPr>
            <w:tcW w:w="1873" w:type="dxa"/>
            <w:gridSpan w:val="2"/>
            <w:vAlign w:val="top"/>
          </w:tcPr>
          <w:p w14:paraId="3FC545AA">
            <w:pPr>
              <w:pStyle w:val="7"/>
              <w:spacing w:before="235"/>
              <w:ind w:left="738"/>
            </w:pPr>
            <w:r>
              <w:rPr>
                <w:spacing w:val="-7"/>
              </w:rPr>
              <w:t>100</w:t>
            </w:r>
          </w:p>
        </w:tc>
      </w:tr>
      <w:tr w14:paraId="37D34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73A42EA1">
            <w:pPr>
              <w:pStyle w:val="7"/>
              <w:spacing w:before="212" w:line="220" w:lineRule="auto"/>
              <w:ind w:left="464"/>
            </w:pPr>
            <w:r>
              <w:rPr>
                <w:spacing w:val="5"/>
              </w:rPr>
              <w:t>鉴定地点</w:t>
            </w:r>
          </w:p>
        </w:tc>
        <w:tc>
          <w:tcPr>
            <w:tcW w:w="7926" w:type="dxa"/>
            <w:gridSpan w:val="7"/>
            <w:vAlign w:val="top"/>
          </w:tcPr>
          <w:p w14:paraId="7C2B25CA">
            <w:pPr>
              <w:pStyle w:val="7"/>
              <w:spacing w:before="211" w:line="219" w:lineRule="auto"/>
              <w:ind w:left="3011"/>
            </w:pPr>
            <w:r>
              <w:rPr>
                <w:spacing w:val="1"/>
              </w:rPr>
              <w:t>宏大国际B座5楼</w:t>
            </w:r>
          </w:p>
        </w:tc>
      </w:tr>
      <w:tr w14:paraId="2FD82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  <w:jc w:val="center"/>
        </w:trPr>
        <w:tc>
          <w:tcPr>
            <w:tcW w:w="1943" w:type="dxa"/>
            <w:vAlign w:val="top"/>
          </w:tcPr>
          <w:p w14:paraId="127B696E">
            <w:pPr>
              <w:spacing w:line="323" w:lineRule="auto"/>
              <w:rPr>
                <w:rFonts w:ascii="Arial"/>
                <w:sz w:val="21"/>
              </w:rPr>
            </w:pPr>
          </w:p>
          <w:p w14:paraId="625ED826">
            <w:pPr>
              <w:spacing w:line="324" w:lineRule="auto"/>
              <w:rPr>
                <w:rFonts w:ascii="Arial"/>
                <w:sz w:val="21"/>
              </w:rPr>
            </w:pPr>
          </w:p>
          <w:p w14:paraId="4092E5EC">
            <w:pPr>
              <w:pStyle w:val="7"/>
              <w:spacing w:before="82" w:line="220" w:lineRule="auto"/>
              <w:ind w:left="464"/>
            </w:pPr>
            <w:r>
              <w:rPr>
                <w:spacing w:val="2"/>
              </w:rPr>
              <w:t>鉴定职业</w:t>
            </w:r>
          </w:p>
        </w:tc>
        <w:tc>
          <w:tcPr>
            <w:tcW w:w="7926" w:type="dxa"/>
            <w:gridSpan w:val="7"/>
            <w:vAlign w:val="top"/>
          </w:tcPr>
          <w:p w14:paraId="1FB47797">
            <w:pPr>
              <w:pStyle w:val="7"/>
              <w:spacing w:before="192" w:line="219" w:lineRule="auto"/>
              <w:ind w:left="101"/>
            </w:pPr>
            <w:r>
              <w:rPr>
                <w:spacing w:val="2"/>
              </w:rPr>
              <w:t>劳动关系协调师：中级(四级)</w:t>
            </w:r>
            <w:r>
              <w:rPr>
                <w:rFonts w:hint="eastAsia"/>
                <w:spacing w:val="2"/>
                <w:lang w:eastAsia="zh-CN"/>
              </w:rPr>
              <w:t>、</w:t>
            </w:r>
            <w:r>
              <w:rPr>
                <w:spacing w:val="2"/>
              </w:rPr>
              <w:t>三级(高级)</w:t>
            </w:r>
          </w:p>
          <w:p w14:paraId="22AE9F2E">
            <w:pPr>
              <w:pStyle w:val="7"/>
              <w:spacing w:before="103" w:line="219" w:lineRule="auto"/>
              <w:ind w:left="111"/>
            </w:pPr>
            <w:r>
              <w:rPr>
                <w:spacing w:val="2"/>
              </w:rPr>
              <w:t>企业人力资源管理师：中级(四级)</w:t>
            </w:r>
            <w:r>
              <w:rPr>
                <w:rFonts w:hint="eastAsia"/>
                <w:spacing w:val="2"/>
                <w:lang w:eastAsia="zh-CN"/>
              </w:rPr>
              <w:t>、</w:t>
            </w:r>
            <w:r>
              <w:rPr>
                <w:spacing w:val="2"/>
              </w:rPr>
              <w:t>三级(高级)</w:t>
            </w:r>
          </w:p>
          <w:p w14:paraId="457ED5B4">
            <w:pPr>
              <w:pStyle w:val="7"/>
              <w:spacing w:before="93" w:line="219" w:lineRule="auto"/>
              <w:ind w:left="131"/>
            </w:pPr>
            <w:r>
              <w:rPr>
                <w:spacing w:val="3"/>
              </w:rPr>
              <w:t>电工：</w:t>
            </w:r>
            <w:r>
              <w:rPr>
                <w:rFonts w:hint="eastAsia"/>
                <w:spacing w:val="3"/>
                <w:lang w:val="en-US" w:eastAsia="zh-CN"/>
              </w:rPr>
              <w:t>初级（五级）、</w:t>
            </w:r>
            <w:r>
              <w:rPr>
                <w:spacing w:val="3"/>
              </w:rPr>
              <w:t>中级(四级)</w:t>
            </w:r>
            <w:r>
              <w:rPr>
                <w:rFonts w:hint="eastAsia"/>
                <w:spacing w:val="3"/>
                <w:lang w:eastAsia="zh-CN"/>
              </w:rPr>
              <w:t>、</w:t>
            </w:r>
            <w:r>
              <w:rPr>
                <w:spacing w:val="3"/>
              </w:rPr>
              <w:t>三级(高级)</w:t>
            </w:r>
          </w:p>
        </w:tc>
      </w:tr>
      <w:tr w14:paraId="1D86F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43" w:type="dxa"/>
            <w:vAlign w:val="center"/>
          </w:tcPr>
          <w:p w14:paraId="745C688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</w:pPr>
            <w:r>
              <w:rPr>
                <w:spacing w:val="2"/>
              </w:rPr>
              <w:t>鉴定方式</w:t>
            </w:r>
          </w:p>
        </w:tc>
        <w:tc>
          <w:tcPr>
            <w:tcW w:w="2068" w:type="dxa"/>
            <w:vAlign w:val="center"/>
          </w:tcPr>
          <w:p w14:paraId="5660229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</w:rPr>
              <w:t>理论</w:t>
            </w:r>
          </w:p>
        </w:tc>
        <w:tc>
          <w:tcPr>
            <w:tcW w:w="1159" w:type="dxa"/>
            <w:vAlign w:val="center"/>
          </w:tcPr>
          <w:p w14:paraId="71DA5F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MS Gothic" w:hAnsi="MS Gothic" w:eastAsia="MS Gothic" w:cs="MS Gothic"/>
                <w:sz w:val="20"/>
                <w:szCs w:val="20"/>
              </w:rPr>
            </w:pPr>
            <w:r>
              <w:rPr>
                <w:rFonts w:ascii="MS Gothic" w:hAnsi="MS Gothic" w:eastAsia="MS Gothic" w:cs="MS Gothic"/>
                <w:sz w:val="20"/>
                <w:szCs w:val="20"/>
              </w:rPr>
              <w:t>☑</w:t>
            </w:r>
          </w:p>
        </w:tc>
        <w:tc>
          <w:tcPr>
            <w:tcW w:w="1228" w:type="dxa"/>
            <w:vAlign w:val="center"/>
          </w:tcPr>
          <w:p w14:paraId="56D03D9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</w:pPr>
            <w:r>
              <w:rPr>
                <w:spacing w:val="6"/>
              </w:rPr>
              <w:t>实操</w:t>
            </w:r>
          </w:p>
        </w:tc>
        <w:tc>
          <w:tcPr>
            <w:tcW w:w="1000" w:type="dxa"/>
            <w:vAlign w:val="center"/>
          </w:tcPr>
          <w:p w14:paraId="1DF6F4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ascii="MS Gothic" w:hAnsi="MS Gothic" w:eastAsia="MS Gothic" w:cs="MS Gothic"/>
                <w:sz w:val="20"/>
                <w:szCs w:val="20"/>
              </w:rPr>
            </w:pPr>
            <w:r>
              <w:rPr>
                <w:rFonts w:ascii="MS Gothic" w:hAnsi="MS Gothic" w:eastAsia="MS Gothic" w:cs="MS Gothic"/>
                <w:sz w:val="20"/>
                <w:szCs w:val="20"/>
              </w:rPr>
              <w:t>☑</w:t>
            </w:r>
          </w:p>
        </w:tc>
        <w:tc>
          <w:tcPr>
            <w:tcW w:w="1443" w:type="dxa"/>
            <w:gridSpan w:val="2"/>
            <w:vAlign w:val="center"/>
          </w:tcPr>
          <w:p w14:paraId="15566EB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</w:pPr>
            <w:r>
              <w:rPr>
                <w:spacing w:val="4"/>
              </w:rPr>
              <w:t>技能竞</w:t>
            </w:r>
            <w:r>
              <w:t>赛</w:t>
            </w:r>
          </w:p>
        </w:tc>
        <w:tc>
          <w:tcPr>
            <w:tcW w:w="1028" w:type="dxa"/>
            <w:vAlign w:val="center"/>
          </w:tcPr>
          <w:p w14:paraId="6C5794B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</w:tr>
      <w:tr w14:paraId="6A943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3" w:type="dxa"/>
            <w:vAlign w:val="top"/>
          </w:tcPr>
          <w:p w14:paraId="40B7FA88">
            <w:pPr>
              <w:pStyle w:val="7"/>
              <w:spacing w:before="221" w:line="218" w:lineRule="auto"/>
              <w:ind w:left="84"/>
            </w:pPr>
            <w:r>
              <w:rPr>
                <w:spacing w:val="2"/>
              </w:rPr>
              <w:t>鉴定方案及公告</w:t>
            </w:r>
          </w:p>
        </w:tc>
        <w:tc>
          <w:tcPr>
            <w:tcW w:w="7926" w:type="dxa"/>
            <w:gridSpan w:val="7"/>
            <w:vAlign w:val="top"/>
          </w:tcPr>
          <w:p w14:paraId="6D011952">
            <w:pPr>
              <w:pStyle w:val="7"/>
              <w:spacing w:before="221" w:line="219" w:lineRule="auto"/>
              <w:ind w:left="3591"/>
            </w:pPr>
            <w:r>
              <w:rPr>
                <w:spacing w:val="13"/>
              </w:rPr>
              <w:t>(另附)</w:t>
            </w:r>
          </w:p>
        </w:tc>
      </w:tr>
      <w:tr w14:paraId="115CD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26218362">
            <w:pPr>
              <w:pStyle w:val="7"/>
              <w:spacing w:before="213" w:line="219" w:lineRule="auto"/>
              <w:ind w:left="84"/>
            </w:pPr>
            <w:r>
              <w:rPr>
                <w:spacing w:val="1"/>
              </w:rPr>
              <w:t>鉴定费收取情况</w:t>
            </w:r>
          </w:p>
        </w:tc>
        <w:tc>
          <w:tcPr>
            <w:tcW w:w="7926" w:type="dxa"/>
            <w:gridSpan w:val="7"/>
            <w:vAlign w:val="top"/>
          </w:tcPr>
          <w:p w14:paraId="13AF8F91">
            <w:pPr>
              <w:pStyle w:val="7"/>
              <w:spacing w:before="213" w:line="219" w:lineRule="auto"/>
              <w:ind w:left="101"/>
              <w:rPr>
                <w:w w:val="100"/>
              </w:rPr>
            </w:pPr>
            <w:r>
              <w:rPr>
                <w:w w:val="100"/>
              </w:rPr>
              <w:t>鄂尔多斯市博生职业培训学校收费标准</w:t>
            </w:r>
          </w:p>
        </w:tc>
      </w:tr>
      <w:tr w14:paraId="19854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19F48B37">
            <w:pPr>
              <w:pStyle w:val="7"/>
              <w:spacing w:before="214" w:line="219" w:lineRule="auto"/>
              <w:ind w:left="464"/>
            </w:pPr>
            <w:r>
              <w:rPr>
                <w:spacing w:val="8"/>
              </w:rPr>
              <w:t>监考人员</w:t>
            </w:r>
          </w:p>
        </w:tc>
        <w:tc>
          <w:tcPr>
            <w:tcW w:w="7926" w:type="dxa"/>
            <w:gridSpan w:val="7"/>
            <w:vAlign w:val="top"/>
          </w:tcPr>
          <w:p w14:paraId="56586903">
            <w:pPr>
              <w:pStyle w:val="7"/>
              <w:spacing w:before="215" w:line="225" w:lineRule="auto"/>
              <w:ind w:left="111"/>
              <w:rPr>
                <w:rFonts w:hint="default" w:eastAsia="宋体"/>
                <w:w w:val="100"/>
                <w:lang w:val="en-US" w:eastAsia="zh-CN"/>
              </w:rPr>
            </w:pPr>
            <w:r>
              <w:rPr>
                <w:w w:val="100"/>
              </w:rPr>
              <w:t xml:space="preserve">王予彤  郝鹏程  郝红梅  </w:t>
            </w:r>
            <w:r>
              <w:rPr>
                <w:rFonts w:hint="eastAsia"/>
                <w:w w:val="100"/>
                <w:lang w:val="en-US" w:eastAsia="zh-CN"/>
              </w:rPr>
              <w:t>王荣  赵艳阳  杨静</w:t>
            </w:r>
          </w:p>
        </w:tc>
      </w:tr>
      <w:tr w14:paraId="50C5F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943" w:type="dxa"/>
            <w:vAlign w:val="top"/>
          </w:tcPr>
          <w:p w14:paraId="700E8268">
            <w:pPr>
              <w:pStyle w:val="7"/>
              <w:spacing w:before="285" w:line="219" w:lineRule="auto"/>
              <w:ind w:left="585"/>
            </w:pPr>
            <w:r>
              <w:rPr>
                <w:spacing w:val="11"/>
              </w:rPr>
              <w:t>考评员</w:t>
            </w:r>
          </w:p>
        </w:tc>
        <w:tc>
          <w:tcPr>
            <w:tcW w:w="7926" w:type="dxa"/>
            <w:gridSpan w:val="7"/>
            <w:vAlign w:val="top"/>
          </w:tcPr>
          <w:p w14:paraId="23A71448">
            <w:pPr>
              <w:pStyle w:val="7"/>
              <w:spacing w:before="285" w:line="219" w:lineRule="auto"/>
              <w:ind w:left="101"/>
              <w:rPr>
                <w:w w:val="100"/>
              </w:rPr>
            </w:pPr>
            <w:r>
              <w:rPr>
                <w:spacing w:val="2"/>
                <w:w w:val="100"/>
              </w:rPr>
              <w:t>电工(杨育梁 焦毅 刘守斌)</w:t>
            </w:r>
          </w:p>
        </w:tc>
      </w:tr>
      <w:tr w14:paraId="54E7C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5552BD1A">
            <w:pPr>
              <w:pStyle w:val="7"/>
              <w:spacing w:before="216" w:line="219" w:lineRule="auto"/>
              <w:ind w:left="214"/>
            </w:pPr>
            <w:r>
              <w:rPr>
                <w:spacing w:val="5"/>
              </w:rPr>
              <w:t>试题管理人员</w:t>
            </w:r>
          </w:p>
        </w:tc>
        <w:tc>
          <w:tcPr>
            <w:tcW w:w="7926" w:type="dxa"/>
            <w:gridSpan w:val="7"/>
            <w:vAlign w:val="top"/>
          </w:tcPr>
          <w:p w14:paraId="19671D3B">
            <w:pPr>
              <w:pStyle w:val="7"/>
              <w:spacing w:before="217" w:line="221" w:lineRule="auto"/>
              <w:ind w:left="91"/>
              <w:rPr>
                <w:w w:val="100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398145</wp:posOffset>
                  </wp:positionV>
                  <wp:extent cx="1513205" cy="1499870"/>
                  <wp:effectExtent l="11430" t="4445" r="88900" b="63500"/>
                  <wp:wrapNone/>
                  <wp:docPr id="9" name="图片 9" descr="博生学校公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博生学校公章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2760000">
                            <a:off x="0" y="0"/>
                            <a:ext cx="151320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7"/>
                <w:w w:val="100"/>
              </w:rPr>
              <w:t>李星</w:t>
            </w:r>
          </w:p>
        </w:tc>
      </w:tr>
      <w:tr w14:paraId="5FAB7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943" w:type="dxa"/>
            <w:vAlign w:val="top"/>
          </w:tcPr>
          <w:p w14:paraId="300D26B4">
            <w:pPr>
              <w:pStyle w:val="7"/>
              <w:spacing w:before="217" w:line="219" w:lineRule="auto"/>
              <w:ind w:left="84"/>
            </w:pPr>
            <w:r>
              <w:rPr>
                <w:spacing w:val="6"/>
              </w:rPr>
              <w:t>质量督导(内部)</w:t>
            </w:r>
          </w:p>
        </w:tc>
        <w:tc>
          <w:tcPr>
            <w:tcW w:w="7926" w:type="dxa"/>
            <w:gridSpan w:val="7"/>
            <w:vAlign w:val="top"/>
          </w:tcPr>
          <w:p w14:paraId="3882CA6C">
            <w:pPr>
              <w:pStyle w:val="7"/>
              <w:spacing w:before="218" w:line="221" w:lineRule="auto"/>
              <w:ind w:left="101"/>
              <w:rPr>
                <w:rFonts w:hint="eastAsia" w:eastAsia="宋体"/>
                <w:w w:val="100"/>
                <w:lang w:eastAsia="zh-CN"/>
              </w:rPr>
            </w:pPr>
            <w:r>
              <w:rPr>
                <w:rFonts w:hint="eastAsia"/>
                <w:spacing w:val="3"/>
                <w:w w:val="100"/>
                <w:lang w:val="en-US" w:eastAsia="zh-CN"/>
              </w:rPr>
              <w:t>周宏伟</w:t>
            </w:r>
          </w:p>
        </w:tc>
      </w:tr>
      <w:tr w14:paraId="63EDE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43" w:type="dxa"/>
            <w:vAlign w:val="top"/>
          </w:tcPr>
          <w:p w14:paraId="2E4E9012">
            <w:pPr>
              <w:pStyle w:val="7"/>
              <w:spacing w:before="216" w:line="219" w:lineRule="auto"/>
              <w:ind w:left="214"/>
            </w:pPr>
            <w:r>
              <w:rPr>
                <w:spacing w:val="5"/>
              </w:rPr>
              <w:t>证书发放人员</w:t>
            </w:r>
          </w:p>
        </w:tc>
        <w:tc>
          <w:tcPr>
            <w:tcW w:w="7926" w:type="dxa"/>
            <w:gridSpan w:val="7"/>
            <w:vAlign w:val="top"/>
          </w:tcPr>
          <w:p w14:paraId="55D579E3">
            <w:pPr>
              <w:pStyle w:val="7"/>
              <w:spacing w:before="219" w:line="221" w:lineRule="auto"/>
              <w:ind w:left="101"/>
              <w:rPr>
                <w:rFonts w:hint="eastAsia" w:eastAsia="宋体"/>
                <w:w w:val="100"/>
                <w:lang w:val="en-US" w:eastAsia="zh-CN"/>
              </w:rPr>
            </w:pPr>
            <w:r>
              <w:rPr>
                <w:rFonts w:hint="eastAsia"/>
                <w:w w:val="100"/>
                <w:lang w:val="en-US" w:eastAsia="zh-CN"/>
              </w:rPr>
              <w:t>刘丽霞</w:t>
            </w:r>
          </w:p>
        </w:tc>
      </w:tr>
      <w:tr w14:paraId="20D8C8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  <w:jc w:val="center"/>
        </w:trPr>
        <w:tc>
          <w:tcPr>
            <w:tcW w:w="1943" w:type="dxa"/>
            <w:vAlign w:val="top"/>
          </w:tcPr>
          <w:p w14:paraId="37ED1BE2">
            <w:pPr>
              <w:spacing w:line="267" w:lineRule="auto"/>
              <w:rPr>
                <w:rFonts w:ascii="Arial"/>
                <w:sz w:val="21"/>
              </w:rPr>
            </w:pPr>
          </w:p>
          <w:p w14:paraId="62B75C00">
            <w:pPr>
              <w:spacing w:line="267" w:lineRule="auto"/>
              <w:rPr>
                <w:rFonts w:ascii="Arial"/>
                <w:sz w:val="21"/>
              </w:rPr>
            </w:pPr>
          </w:p>
          <w:p w14:paraId="1CD22824">
            <w:pPr>
              <w:spacing w:line="268" w:lineRule="auto"/>
              <w:rPr>
                <w:rFonts w:ascii="Arial"/>
                <w:sz w:val="21"/>
              </w:rPr>
            </w:pPr>
          </w:p>
          <w:p w14:paraId="612F27BB">
            <w:pPr>
              <w:pStyle w:val="7"/>
              <w:spacing w:before="81" w:line="219" w:lineRule="auto"/>
              <w:ind w:left="214"/>
            </w:pPr>
            <w:r>
              <w:rPr>
                <w:spacing w:val="2"/>
              </w:rPr>
              <w:t>申报单位意见</w:t>
            </w:r>
          </w:p>
        </w:tc>
        <w:tc>
          <w:tcPr>
            <w:tcW w:w="7926" w:type="dxa"/>
            <w:gridSpan w:val="7"/>
            <w:vAlign w:val="top"/>
          </w:tcPr>
          <w:p w14:paraId="698EDB3F">
            <w:pPr>
              <w:spacing w:line="248" w:lineRule="auto"/>
              <w:rPr>
                <w:rFonts w:ascii="Arial"/>
                <w:sz w:val="21"/>
              </w:rPr>
            </w:pPr>
          </w:p>
          <w:p w14:paraId="14906673">
            <w:pPr>
              <w:spacing w:line="249" w:lineRule="auto"/>
              <w:rPr>
                <w:rFonts w:ascii="Arial"/>
                <w:sz w:val="21"/>
              </w:rPr>
            </w:pPr>
            <w:r>
              <w:rPr>
                <w:rFonts w:hint="eastAsia" w:ascii="Arial" w:eastAsia="宋体"/>
                <w:sz w:val="21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44450</wp:posOffset>
                  </wp:positionV>
                  <wp:extent cx="1377950" cy="889635"/>
                  <wp:effectExtent l="0" t="0" r="12700" b="5715"/>
                  <wp:wrapNone/>
                  <wp:docPr id="11" name="图片 11" descr="2096e0cb6d34325aa5af9db1726c50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096e0cb6d34325aa5af9db1726c50b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950" cy="88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08CC59A">
            <w:pPr>
              <w:pStyle w:val="7"/>
              <w:spacing w:before="81" w:line="221" w:lineRule="auto"/>
              <w:ind w:left="2172" w:firstLine="4000" w:firstLineChars="1600"/>
            </w:pPr>
          </w:p>
          <w:p w14:paraId="4CCA0907">
            <w:pPr>
              <w:spacing w:line="244" w:lineRule="auto"/>
              <w:rPr>
                <w:rFonts w:hint="eastAsia" w:ascii="Arial" w:eastAsia="宋体"/>
                <w:sz w:val="21"/>
                <w:lang w:eastAsia="zh-CN"/>
              </w:rPr>
            </w:pPr>
          </w:p>
          <w:p w14:paraId="03A8789E">
            <w:pPr>
              <w:pStyle w:val="7"/>
              <w:spacing w:before="81" w:line="219" w:lineRule="auto"/>
              <w:ind w:left="2402" w:firstLine="3444" w:firstLineChars="1400"/>
            </w:pPr>
            <w:r>
              <w:rPr>
                <w:rFonts w:hint="eastAsia"/>
                <w:spacing w:val="-2"/>
                <w:lang w:val="en-US" w:eastAsia="zh-CN"/>
              </w:rPr>
              <w:t xml:space="preserve">  </w:t>
            </w:r>
            <w:r>
              <w:rPr>
                <w:spacing w:val="-2"/>
              </w:rPr>
              <w:t>年</w:t>
            </w:r>
            <w:r>
              <w:rPr>
                <w:rFonts w:hint="eastAsia"/>
                <w:spacing w:val="-2"/>
                <w:lang w:val="en-US" w:eastAsia="zh-CN"/>
              </w:rPr>
              <w:t xml:space="preserve">   </w:t>
            </w:r>
            <w:r>
              <w:rPr>
                <w:spacing w:val="-2"/>
              </w:rPr>
              <w:t>月</w:t>
            </w:r>
            <w:r>
              <w:rPr>
                <w:rFonts w:hint="eastAsia"/>
                <w:spacing w:val="-2"/>
                <w:lang w:val="en-US" w:eastAsia="zh-CN"/>
              </w:rPr>
              <w:t xml:space="preserve">   </w:t>
            </w:r>
            <w:r>
              <w:rPr>
                <w:spacing w:val="-2"/>
              </w:rPr>
              <w:t>日</w:t>
            </w:r>
          </w:p>
        </w:tc>
      </w:tr>
    </w:tbl>
    <w:p w14:paraId="5CED5D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480" w:firstLineChars="1600"/>
        <w:textAlignment w:val="baseline"/>
        <w:rPr>
          <w:rFonts w:hint="eastAsia" w:ascii="仿宋" w:hAnsi="仿宋" w:eastAsia="仿宋" w:cs="仿宋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6C49F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1443990</wp:posOffset>
            </wp:positionH>
            <wp:positionV relativeFrom="paragraph">
              <wp:posOffset>-55880</wp:posOffset>
            </wp:positionV>
            <wp:extent cx="1513205" cy="1499870"/>
            <wp:effectExtent l="11430" t="4445" r="88900" b="63500"/>
            <wp:wrapNone/>
            <wp:docPr id="10" name="图片 10" descr="博生学校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博生学校公章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760000">
                      <a:off x="0" y="0"/>
                      <a:ext cx="151320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附件1：</w:t>
      </w:r>
    </w:p>
    <w:tbl>
      <w:tblPr>
        <w:tblStyle w:val="4"/>
        <w:tblW w:w="525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1104"/>
        <w:gridCol w:w="2087"/>
        <w:gridCol w:w="1254"/>
        <w:gridCol w:w="886"/>
        <w:gridCol w:w="2128"/>
        <w:gridCol w:w="879"/>
        <w:gridCol w:w="794"/>
        <w:gridCol w:w="965"/>
        <w:gridCol w:w="996"/>
        <w:gridCol w:w="681"/>
        <w:gridCol w:w="696"/>
        <w:gridCol w:w="1248"/>
      </w:tblGrid>
      <w:tr w14:paraId="09FAF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B28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职业技能等级认定计划申请表</w:t>
            </w:r>
          </w:p>
        </w:tc>
      </w:tr>
      <w:tr w14:paraId="28D7A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D8C9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评价机构（盖章）：鄂尔多斯市博生职业培训学校                                                    日期：2026年8月11日</w:t>
            </w:r>
          </w:p>
        </w:tc>
      </w:tr>
      <w:tr w14:paraId="4E63D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3A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计划名称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1B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考点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269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职业/工种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8B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等级/人数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BA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总人数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CE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评价时间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77A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考场</w:t>
            </w:r>
          </w:p>
          <w:p w14:paraId="4D4927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安排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866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评价方式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A9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监考员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17C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考评员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0A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督导员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00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来源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67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工作人员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</w:tr>
      <w:tr w14:paraId="7A64B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B85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20260826鄂尔多斯市博生职业培训学校第12批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C83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宏大国际B座5楼</w:t>
            </w: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D7EB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1.劳动关系协调师： 中级（四级）、 三级（高级）</w:t>
            </w:r>
          </w:p>
          <w:p w14:paraId="41513D7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2.企业人力资源管理师：中级 （四级） 、三级（高级）</w:t>
            </w:r>
          </w:p>
          <w:p w14:paraId="1F215A8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3.电工：初级（五级）、中级 （四级） 三级（高级）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9BC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五级5人</w:t>
            </w:r>
          </w:p>
          <w:p w14:paraId="532F20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四级40人</w:t>
            </w:r>
          </w:p>
          <w:p w14:paraId="5F91D7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三级45人</w:t>
            </w:r>
          </w:p>
          <w:p w14:paraId="1CB2A4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FE7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100人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53E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2026年8月26日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理论：8:30-10:00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技能：10:30-18:00</w:t>
            </w:r>
          </w:p>
        </w:tc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218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考场1                  考场2</w:t>
            </w:r>
          </w:p>
          <w:p w14:paraId="75245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考场3</w:t>
            </w:r>
          </w:p>
        </w:tc>
        <w:tc>
          <w:tcPr>
            <w:tcW w:w="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38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理论：纸笔作答</w:t>
            </w:r>
          </w:p>
          <w:p w14:paraId="63E6282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技能：纸笔作答+现场实操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D03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王予彤  郝红梅   郝鹏程杨静</w:t>
            </w:r>
          </w:p>
          <w:p w14:paraId="733AC6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王荣</w:t>
            </w:r>
          </w:p>
          <w:p w14:paraId="15684C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赵艳阳     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66C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电工：杨育梁</w:t>
            </w:r>
          </w:p>
          <w:p w14:paraId="4F8028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焦毅</w:t>
            </w:r>
          </w:p>
          <w:p w14:paraId="3E4C4B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刘守斌</w:t>
            </w:r>
          </w:p>
        </w:tc>
        <w:tc>
          <w:tcPr>
            <w:tcW w:w="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F93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周宏伟</w:t>
            </w: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40A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538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刘丽霞15147797866</w:t>
            </w:r>
          </w:p>
        </w:tc>
      </w:tr>
    </w:tbl>
    <w:p w14:paraId="699A98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仿宋" w:hAnsi="仿宋" w:eastAsia="仿宋" w:cs="仿宋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95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1"/>
        <w:gridCol w:w="3483"/>
        <w:gridCol w:w="3484"/>
      </w:tblGrid>
      <w:tr w14:paraId="1EE47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F79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snapToGrid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职业技能等级认定工作审批单（社评）</w:t>
            </w:r>
          </w:p>
        </w:tc>
      </w:tr>
      <w:tr w14:paraId="3B787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E5D2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时间：2026年8月11日</w:t>
            </w:r>
          </w:p>
        </w:tc>
      </w:tr>
      <w:tr w14:paraId="1D425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75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3E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1007745</wp:posOffset>
                  </wp:positionH>
                  <wp:positionV relativeFrom="paragraph">
                    <wp:posOffset>31115</wp:posOffset>
                  </wp:positionV>
                  <wp:extent cx="1513205" cy="1499870"/>
                  <wp:effectExtent l="11430" t="4445" r="88900" b="63500"/>
                  <wp:wrapNone/>
                  <wp:docPr id="6" name="图片 6" descr="博生学校公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博生学校公章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2760000">
                            <a:off x="0" y="0"/>
                            <a:ext cx="151320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内容</w:t>
            </w:r>
          </w:p>
        </w:tc>
      </w:tr>
      <w:tr w14:paraId="77BAC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39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鉴定计划名称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9D4E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20260826博生职业培训学校第12批认定</w:t>
            </w:r>
          </w:p>
          <w:p w14:paraId="6B8141F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【鄂尔多斯市博生职业培训学校（区管社会培训评价组织）】</w:t>
            </w:r>
          </w:p>
          <w:p w14:paraId="44DC7CE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劳动关系协调师： 中级（四级）、三级（高级）</w:t>
            </w:r>
          </w:p>
          <w:p w14:paraId="1A27E40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企业人力资源管理师：中级 （四级）、三级（高级）</w:t>
            </w:r>
          </w:p>
          <w:p w14:paraId="1F0A378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电工：初级（中级）、中级 （四级）、三级（高级）</w:t>
            </w:r>
          </w:p>
        </w:tc>
      </w:tr>
      <w:tr w14:paraId="60BF9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94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评价地点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DB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宏大国际B座5楼</w:t>
            </w:r>
          </w:p>
        </w:tc>
      </w:tr>
      <w:tr w14:paraId="1C9ED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F21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公告公示（收费情况）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6B8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有</w:t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sym w:font="Wingdings" w:char="00FE"/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5B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无</w:t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sym w:font="Wingdings" w:char="00A8"/>
            </w:r>
          </w:p>
        </w:tc>
      </w:tr>
      <w:tr w14:paraId="4763E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D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技能人才评价服务平台材料抽查人员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794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布日格德</w:t>
            </w:r>
          </w:p>
        </w:tc>
      </w:tr>
      <w:tr w14:paraId="25BCE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4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中心现场质量督导派遣员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9BC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F1E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C2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技能人才平台监控人员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97F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030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212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试题组卷方式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930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使用机构自编题，自行组卷评价</w:t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sym w:font="Wingdings" w:char="00FE"/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59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t>使用国家题库试题</w:t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8"/>
                <w:szCs w:val="28"/>
                <w:lang w:val="en-US" w:eastAsia="zh-CN" w:bidi="ar"/>
              </w:rPr>
              <w:sym w:font="Wingdings" w:char="00A8"/>
            </w:r>
          </w:p>
        </w:tc>
      </w:tr>
      <w:tr w14:paraId="75EC1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5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816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评价场地情况</w:t>
            </w:r>
          </w:p>
        </w:tc>
        <w:tc>
          <w:tcPr>
            <w:tcW w:w="69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E2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正常</w:t>
            </w:r>
          </w:p>
        </w:tc>
      </w:tr>
      <w:tr w14:paraId="2967A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2E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8F780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领导意见（签字）</w:t>
            </w:r>
          </w:p>
          <w:p w14:paraId="10AAD2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D8FED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507673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FA3065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 w14:paraId="49E9042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95385A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5712E3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75D671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D19FEE0-C773-4D6E-AD39-50527E40A19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5C8B981-6597-4575-8F56-AA7FC742013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D2C1080-1F13-44F2-9F47-FC9DF1EA72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79E66EA-118C-493B-9B95-E24503ED4055}"/>
  </w:font>
  <w:font w:name="方正兰亭黑简体">
    <w:panose1 w:val="020005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626E5A60-0062-4015-83EF-C4E71780CA76}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  <w:embedRegular r:id="rId6" w:fontKey="{A32259BD-62E9-4ABC-BB02-79BF1EB3B04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591FE7C2-64C4-4FA2-A81E-8C18AEDA8DD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C8754E"/>
    <w:rsid w:val="0CDC3857"/>
    <w:rsid w:val="0F362BEE"/>
    <w:rsid w:val="15D8055B"/>
    <w:rsid w:val="1DB96EC4"/>
    <w:rsid w:val="1DE43C6F"/>
    <w:rsid w:val="245931AF"/>
    <w:rsid w:val="25680D7B"/>
    <w:rsid w:val="290D2324"/>
    <w:rsid w:val="2A5C1152"/>
    <w:rsid w:val="2AE4051D"/>
    <w:rsid w:val="2C4340F7"/>
    <w:rsid w:val="307F6CB1"/>
    <w:rsid w:val="38194C17"/>
    <w:rsid w:val="52304CA0"/>
    <w:rsid w:val="537B6552"/>
    <w:rsid w:val="593C3F2A"/>
    <w:rsid w:val="63D86F45"/>
    <w:rsid w:val="66FD119D"/>
    <w:rsid w:val="68AD09A1"/>
    <w:rsid w:val="70DE29A7"/>
    <w:rsid w:val="71C8754E"/>
    <w:rsid w:val="7B31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1"/>
    <w:basedOn w:val="1"/>
    <w:next w:val="3"/>
    <w:qFormat/>
    <w:uiPriority w:val="0"/>
    <w:pPr>
      <w:spacing w:before="200" w:beforeLines="200" w:line="360" w:lineRule="auto"/>
      <w:ind w:left="618"/>
    </w:pPr>
    <w:rPr>
      <w:rFonts w:ascii="仿宋" w:hAnsi="仿宋" w:eastAsia="仿宋" w:cs="仿宋"/>
      <w:spacing w:val="9"/>
      <w:sz w:val="31"/>
      <w:szCs w:val="31"/>
      <w:lang w:eastAsia="en-US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51"/>
    <w:basedOn w:val="5"/>
    <w:qFormat/>
    <w:uiPriority w:val="0"/>
    <w:rPr>
      <w:rFonts w:hint="eastAsia" w:ascii="方正兰亭黑简体" w:hAnsi="方正兰亭黑简体" w:eastAsia="方正兰亭黑简体" w:cs="方正兰亭黑简体"/>
      <w:color w:val="000000"/>
      <w:sz w:val="24"/>
      <w:szCs w:val="24"/>
      <w:u w:val="none"/>
    </w:rPr>
  </w:style>
  <w:style w:type="character" w:customStyle="1" w:styleId="10">
    <w:name w:val="font7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1260</Words>
  <Characters>1425</Characters>
  <Lines>0</Lines>
  <Paragraphs>0</Paragraphs>
  <TotalTime>1</TotalTime>
  <ScaleCrop>false</ScaleCrop>
  <LinksUpToDate>false</LinksUpToDate>
  <CharactersWithSpaces>1535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2026-08-10T01:53:00Z</dcterms:created>
  <dc:creator>W旭</dc:creator>
  <cp:lastModifiedBy>W旭</cp:lastModifiedBy>
  <cp:lastPrinted>2026-08-10T02:18:00Z</cp:lastPrinted>
  <dcterms:modified xsi:type="dcterms:W3CDTF">2026-08-11T01:44:50Z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346C839E0F28423C81C48794E1C5E671_11</vt:lpwstr>
  </property>
  <property fmtid="{D5CDD505-2E9C-101B-9397-08002B2CF9AE}" pid="4" name="KSOTemplateDocerSaveRecord">
    <vt:lpwstr>eyJoZGlkIjoiYzA2NTMxZjI1MDdjNTA1OWZlNjJiZmVjMWFmODZiMTIiLCJ1c2VySWQiOiI2MzA0MjQ3OTQifQ==</vt:lpwstr>
  </property>
</Properties>
</file>